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14BCC">
      <w:pPr>
        <w:pStyle w:val="4"/>
        <w:pageBreakBefore w:val="0"/>
        <w:wordWrap/>
        <w:overflowPunct/>
        <w:topLinePunct w:val="0"/>
        <w:bidi w:val="0"/>
        <w:spacing w:line="480" w:lineRule="exact"/>
        <w:jc w:val="both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bookmarkStart w:id="3" w:name="_GoBack"/>
      <w:bookmarkEnd w:id="3"/>
      <w:bookmarkStart w:id="0" w:name="_Toc15558"/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附件一：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</w:t>
      </w:r>
    </w:p>
    <w:p w14:paraId="62FFFD39">
      <w:pPr>
        <w:pStyle w:val="4"/>
        <w:pageBreakBefore w:val="0"/>
        <w:wordWrap/>
        <w:overflowPunct/>
        <w:topLinePunct w:val="0"/>
        <w:bidi w:val="0"/>
        <w:spacing w:line="480" w:lineRule="exact"/>
        <w:jc w:val="center"/>
        <w:outlineLvl w:val="0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Style w:val="17"/>
          <w:rFonts w:hint="default" w:ascii="Times New Roman" w:hAnsi="Times New Roman" w:eastAsia="方正仿宋_GBK" w:cs="Times New Roman"/>
          <w:b/>
          <w:bCs/>
          <w:highlight w:val="none"/>
        </w:rPr>
        <w:t>投标承诺函</w:t>
      </w:r>
      <w:bookmarkEnd w:id="0"/>
    </w:p>
    <w:p w14:paraId="0809AF15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致：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金堂县第二人民医院</w:t>
      </w:r>
    </w:p>
    <w:p w14:paraId="38CD774E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本公司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（公司名称）参加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u w:val="single"/>
        </w:rPr>
        <w:t xml:space="preserve">   （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项目名称）的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投标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活动，现承诺：</w:t>
      </w:r>
    </w:p>
    <w:p w14:paraId="087ED408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一、我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满足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项目相关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资格要求（包括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 w14:paraId="3138AC81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二、所递交的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响应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文件及证明材料相关内容均如实填写，并真实可靠，若采购人在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比价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过程中发现我方所提供的材料不真实，则我方的参选无效；若中选将取消我方的中选资格，我方不会有异议。</w:t>
      </w:r>
    </w:p>
    <w:p w14:paraId="2543F321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我单位完全接受和理解本项目采购文件规定的实质性要求。</w:t>
      </w:r>
    </w:p>
    <w:p w14:paraId="2B4FBDCB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、一旦我方中选，保证按医院管理要求完成相关工作。</w:t>
      </w:r>
    </w:p>
    <w:p w14:paraId="09C292BC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、一旦我方中选，我方将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在约定期限内签订采购合同，并严格履行采购合同规定的责任和义务。</w:t>
      </w:r>
    </w:p>
    <w:p w14:paraId="53445991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、我方未参与本采购项目前期咨询论证，不属于禁止参加本项目投标的供应商。</w:t>
      </w:r>
    </w:p>
    <w:p w14:paraId="6867EAE8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 w14:paraId="3E7D17BC">
      <w:pPr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、我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郑重承诺与本项目其他投标公司无任何关联关系；不组织、不参与任何陪标、围标、串标行为；绝不以他人名义投标，不以任何弄虚作假的方式参加投标。</w:t>
      </w:r>
    </w:p>
    <w:p w14:paraId="6A07FE96">
      <w:pPr>
        <w:pageBreakBefore w:val="0"/>
        <w:tabs>
          <w:tab w:val="left" w:pos="480"/>
        </w:tabs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highlight w:val="none"/>
        </w:rPr>
        <w:t>如违反以上承诺，本公司愿承担一切法律责任。</w:t>
      </w:r>
    </w:p>
    <w:p w14:paraId="1435AB4E"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outlineLvl w:val="0"/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</w:pPr>
      <w:bookmarkStart w:id="1" w:name="_Toc5240"/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  <w:t>名称：        （盖章）</w:t>
      </w:r>
      <w:bookmarkEnd w:id="1"/>
    </w:p>
    <w:p w14:paraId="4F3B75E2"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  <w:t>法定代表人或授权代表（签字）：</w:t>
      </w:r>
    </w:p>
    <w:p w14:paraId="6E29DEE7">
      <w:pPr>
        <w:pageBreakBefore w:val="0"/>
        <w:wordWrap/>
        <w:overflowPunct/>
        <w:topLinePunct w:val="0"/>
        <w:bidi w:val="0"/>
        <w:adjustRightInd w:val="0"/>
        <w:spacing w:line="480" w:lineRule="exact"/>
        <w:ind w:firstLine="422" w:firstLineChars="200"/>
        <w:jc w:val="both"/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highlight w:val="none"/>
        </w:rPr>
        <w:t>日期：</w:t>
      </w:r>
    </w:p>
    <w:p w14:paraId="53ACCC5B">
      <w:pPr>
        <w:rPr>
          <w:rFonts w:hint="default" w:ascii="Times New Roman" w:hAnsi="Times New Roman" w:eastAsia="方正仿宋_GBK" w:cs="Times New Roman"/>
          <w:highlight w:val="none"/>
        </w:rPr>
      </w:pPr>
    </w:p>
    <w:p w14:paraId="77596D1E">
      <w:pPr>
        <w:pStyle w:val="2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</w:p>
    <w:p w14:paraId="0207938C">
      <w:pPr>
        <w:pageBreakBefore w:val="0"/>
        <w:tabs>
          <w:tab w:val="left" w:pos="1480"/>
        </w:tabs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ind w:right="-157" w:firstLine="723" w:firstLineChars="200"/>
        <w:jc w:val="center"/>
        <w:rPr>
          <w:rFonts w:hint="default" w:ascii="Times New Roman" w:hAnsi="Times New Roman" w:eastAsia="方正仿宋_GBK" w:cs="Times New Roman"/>
          <w:b/>
          <w:color w:val="auto"/>
          <w:sz w:val="36"/>
          <w:highlight w:val="none"/>
          <w:lang w:val="en-US" w:eastAsia="zh-CN"/>
        </w:rPr>
      </w:pPr>
      <w:bookmarkStart w:id="2" w:name="_Toc29901"/>
    </w:p>
    <w:bookmarkEnd w:id="2"/>
    <w:p w14:paraId="465E7B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EB5F0D2-A7E5-4489-802F-B056D7A363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60C6C"/>
    <w:rsid w:val="0A32558A"/>
    <w:rsid w:val="127A0EE4"/>
    <w:rsid w:val="13BA5EE4"/>
    <w:rsid w:val="152F1B4F"/>
    <w:rsid w:val="24172E3C"/>
    <w:rsid w:val="2A9B52CB"/>
    <w:rsid w:val="41F573C7"/>
    <w:rsid w:val="47860C6C"/>
    <w:rsid w:val="47FA4351"/>
    <w:rsid w:val="482414AE"/>
    <w:rsid w:val="499B5912"/>
    <w:rsid w:val="4C9810F6"/>
    <w:rsid w:val="4CE80DF0"/>
    <w:rsid w:val="53AE5981"/>
    <w:rsid w:val="548C6C03"/>
    <w:rsid w:val="56B125AE"/>
    <w:rsid w:val="57E42346"/>
    <w:rsid w:val="5C4F2A69"/>
    <w:rsid w:val="5FF859CC"/>
    <w:rsid w:val="6880414A"/>
    <w:rsid w:val="6D665737"/>
    <w:rsid w:val="70016FEF"/>
    <w:rsid w:val="7889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2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</w:rPr>
  </w:style>
  <w:style w:type="paragraph" w:styleId="6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Body Text"/>
    <w:basedOn w:val="1"/>
    <w:next w:val="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Subtitle"/>
    <w:basedOn w:val="1"/>
    <w:next w:val="1"/>
    <w:link w:val="17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副标题 Char"/>
    <w:link w:val="10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1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1755</Words>
  <Characters>1852</Characters>
  <Lines>0</Lines>
  <Paragraphs>0</Paragraphs>
  <TotalTime>1</TotalTime>
  <ScaleCrop>false</ScaleCrop>
  <LinksUpToDate>false</LinksUpToDate>
  <CharactersWithSpaces>1925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2025-05-16T01:51:00Z</dcterms:created>
  <dc:creator>Administrator</dc:creator>
  <cp:lastModifiedBy>云卷云舒</cp:lastModifiedBy>
  <dcterms:modified xsi:type="dcterms:W3CDTF">2025-06-03T01:16:21Z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eyJoZGlkIjoiNzAxMDg5YTAzYTBhNTk0NTIxOWU1ODY4ODU5MGJiYTgiLCJ1c2VySWQiOiIyNjMwODc3NDEifQ==</vt:lpwstr>
  </property>
  <property fmtid="{D5CDD505-2E9C-101B-9397-08002B2CF9AE}" pid="4" name="ICV">
    <vt:lpwstr>D266A8A66C5C47968FAC798A550FCAF7_12</vt:lpwstr>
  </property>
</Properties>
</file>